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BD" w:rsidRPr="00CA7F94" w:rsidRDefault="00DF2DBD" w:rsidP="005D7D7E">
      <w:pPr>
        <w:spacing w:after="0" w:line="240" w:lineRule="auto"/>
        <w:jc w:val="center"/>
        <w:outlineLvl w:val="0"/>
        <w:rPr>
          <w:rFonts w:ascii="Times New Roman" w:eastAsia="Times New Roman" w:hAnsi="Times New Roman" w:cs="Times New Roman"/>
          <w:caps/>
          <w:color w:val="4A8F00"/>
          <w:kern w:val="36"/>
          <w:sz w:val="26"/>
          <w:szCs w:val="26"/>
          <w:lang w:eastAsia="ru-RU"/>
        </w:rPr>
      </w:pPr>
      <w:r w:rsidRPr="00CA7F94">
        <w:rPr>
          <w:rFonts w:ascii="Times New Roman" w:eastAsia="Times New Roman" w:hAnsi="Times New Roman" w:cs="Times New Roman"/>
          <w:caps/>
          <w:color w:val="4A8F00"/>
          <w:kern w:val="36"/>
          <w:sz w:val="26"/>
          <w:szCs w:val="26"/>
          <w:lang w:eastAsia="ru-RU"/>
        </w:rPr>
        <w:t>КОНСУЛЬТАЦИЯ ДЛЯ РОДИТЕЛЕЙ "ДЕТСКОЕ АВТОКРЕСЛО - ЭТО БЕЗОПАСНОСТЬ ВАШЕГО МАЛЫША"</w:t>
      </w:r>
    </w:p>
    <w:p w:rsidR="00160CD3" w:rsidRPr="00CA7F94" w:rsidRDefault="00160CD3" w:rsidP="005D7D7E">
      <w:pPr>
        <w:spacing w:after="0" w:line="240" w:lineRule="auto"/>
        <w:jc w:val="center"/>
        <w:outlineLvl w:val="0"/>
        <w:rPr>
          <w:rFonts w:ascii="Times New Roman" w:eastAsia="Times New Roman" w:hAnsi="Times New Roman" w:cs="Times New Roman"/>
          <w:caps/>
          <w:color w:val="4A8F00"/>
          <w:kern w:val="36"/>
          <w:sz w:val="26"/>
          <w:szCs w:val="26"/>
          <w:lang w:eastAsia="ru-RU"/>
        </w:rPr>
      </w:pP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Дети – самые беззащитные участники дорожного движения. Если с ними что-то случается на дороге, в этом всегда виноваты взрослые.</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В автомобиле дети – одна из наиболее уязвимых категорий пассажиров. В ДТП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самыми надежными из которых признаны детские автокресла.</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Согласно данным в нашей стране 51% родителей детей до 12 лет имеют автокресла, а всегда используют их – только 23%.</w:t>
      </w:r>
    </w:p>
    <w:p w:rsidR="00160CD3"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Есть родители несогласные с жёсткой формулировкой новых правил дорожного движения. Многие из них считают, что малыш будет в безопасности, просто устроившись на материнских руках. Это не так.</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w:t>
      </w:r>
      <w:r w:rsidRPr="00CA7F94">
        <w:rPr>
          <w:rFonts w:ascii="Times New Roman" w:eastAsia="Times New Roman" w:hAnsi="Times New Roman" w:cs="Times New Roman"/>
          <w:b/>
          <w:bCs/>
          <w:color w:val="000000"/>
          <w:sz w:val="26"/>
          <w:szCs w:val="26"/>
          <w:lang w:eastAsia="ru-RU"/>
        </w:rPr>
        <w:t>Перевозить детей на коленях НЕЛЬЗЯ.</w:t>
      </w:r>
    </w:p>
    <w:p w:rsidR="00DF2DBD" w:rsidRPr="00CA7F94" w:rsidRDefault="00DF2DBD" w:rsidP="00CA7F94">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Если во время столкновения родитель не будет пристёгнут, то сила удара отбросит его вперед, и он своей массой раздавит малыша. Если предварительно пристегнуться, то в случае аварии, ребёнка (даже если это новорожденный </w:t>
      </w:r>
      <w:r w:rsidRPr="00CA7F94">
        <w:rPr>
          <w:rFonts w:ascii="Times New Roman" w:eastAsia="Times New Roman" w:hAnsi="Times New Roman" w:cs="Times New Roman"/>
          <w:color w:val="000000"/>
          <w:sz w:val="26"/>
          <w:szCs w:val="26"/>
          <w:lang w:eastAsia="ru-RU"/>
        </w:rPr>
        <w:lastRenderedPageBreak/>
        <w:t>младенец) просто невозможно будет удержать.</w:t>
      </w:r>
    </w:p>
    <w:p w:rsidR="00DF2DBD" w:rsidRPr="00CA7F94" w:rsidRDefault="00DF2DBD" w:rsidP="00CA7F94">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Например, если автомобиль на скорости всего 48 км/ч столкнется со стоящим автомобилем, то в момент удара, под воздействием силы инерции, масса тела ребёнка увеличится более чем в 30 (!) раз.</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Недопустимо пристёгивать одним ремнём и пассажира и сидящего у него на коленях ребёнка – это опасно, прежде всего, для ребёнка. Беспрекословное правило – один ремень для одного человека.</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Но как зафиксировать в машине малыша, который ещё не дорос до штатных ремней безопасности? Оставлять детей в движущемся автомобиле вообще не пристёгнутыми тоже нельзя. А тем более разрешать им вставать на ноги, перемещаться по салону, становиться на колени на заднем или на переднем пассажирских сиденьях – при экстренном торможении или столкновении ребёнок может получить травму или погибнуть.</w:t>
      </w: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Таким образом, только специальное детское удерживающее устройство является действенным средством безопасности детей, едущих в автомобиле.</w:t>
      </w:r>
    </w:p>
    <w:p w:rsidR="00160CD3" w:rsidRPr="00CA7F94" w:rsidRDefault="00160CD3" w:rsidP="005D7D7E">
      <w:pPr>
        <w:spacing w:after="0" w:line="240" w:lineRule="auto"/>
        <w:jc w:val="both"/>
        <w:rPr>
          <w:rFonts w:ascii="Times New Roman" w:eastAsia="Times New Roman" w:hAnsi="Times New Roman" w:cs="Times New Roman"/>
          <w:color w:val="000000"/>
          <w:sz w:val="26"/>
          <w:szCs w:val="26"/>
          <w:lang w:eastAsia="ru-RU"/>
        </w:rPr>
      </w:pPr>
    </w:p>
    <w:p w:rsidR="00DF2DBD" w:rsidRPr="00CA7F94" w:rsidRDefault="00DF2DBD" w:rsidP="005D7D7E">
      <w:pPr>
        <w:spacing w:after="0" w:line="240" w:lineRule="auto"/>
        <w:jc w:val="both"/>
        <w:rPr>
          <w:rFonts w:ascii="Times New Roman" w:eastAsia="Times New Roman" w:hAnsi="Times New Roman" w:cs="Times New Roman"/>
          <w:color w:val="000000"/>
          <w:sz w:val="26"/>
          <w:szCs w:val="26"/>
          <w:lang w:eastAsia="ru-RU"/>
        </w:rPr>
      </w:pPr>
      <w:proofErr w:type="gramStart"/>
      <w:r w:rsidRPr="00CA7F94">
        <w:rPr>
          <w:rFonts w:ascii="Times New Roman" w:eastAsia="Times New Roman" w:hAnsi="Times New Roman" w:cs="Times New Roman"/>
          <w:b/>
          <w:bCs/>
          <w:color w:val="0000FF"/>
          <w:sz w:val="26"/>
          <w:szCs w:val="26"/>
          <w:lang w:eastAsia="ru-RU"/>
        </w:rPr>
        <w:t>Как  правильно</w:t>
      </w:r>
      <w:proofErr w:type="gramEnd"/>
      <w:r w:rsidRPr="00CA7F94">
        <w:rPr>
          <w:rFonts w:ascii="Times New Roman" w:eastAsia="Times New Roman" w:hAnsi="Times New Roman" w:cs="Times New Roman"/>
          <w:b/>
          <w:bCs/>
          <w:color w:val="0000FF"/>
          <w:sz w:val="26"/>
          <w:szCs w:val="26"/>
          <w:lang w:eastAsia="ru-RU"/>
        </w:rPr>
        <w:t xml:space="preserve"> выбрать  и закрепить в машине детское автокресло:</w:t>
      </w:r>
    </w:p>
    <w:p w:rsidR="00DF2DBD" w:rsidRPr="00CA7F94" w:rsidRDefault="00DF2DBD"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Детское автокресло запрещено устанавливать на переднем сиденье против хода движения, если имеется фронтальная подушка безопасности, </w:t>
      </w:r>
      <w:r w:rsidRPr="00CA7F94">
        <w:rPr>
          <w:rFonts w:ascii="Times New Roman" w:eastAsia="Times New Roman" w:hAnsi="Times New Roman" w:cs="Times New Roman"/>
          <w:color w:val="000000"/>
          <w:sz w:val="26"/>
          <w:szCs w:val="26"/>
          <w:lang w:eastAsia="ru-RU"/>
        </w:rPr>
        <w:lastRenderedPageBreak/>
        <w:t xml:space="preserve">которую нельзя отключить. В случае аварии </w:t>
      </w:r>
      <w:proofErr w:type="spellStart"/>
      <w:r w:rsidRPr="00CA7F94">
        <w:rPr>
          <w:rFonts w:ascii="Times New Roman" w:eastAsia="Times New Roman" w:hAnsi="Times New Roman" w:cs="Times New Roman"/>
          <w:color w:val="000000"/>
          <w:sz w:val="26"/>
          <w:szCs w:val="26"/>
          <w:lang w:eastAsia="ru-RU"/>
        </w:rPr>
        <w:t>пневмоподушка</w:t>
      </w:r>
      <w:proofErr w:type="spellEnd"/>
      <w:r w:rsidRPr="00CA7F94">
        <w:rPr>
          <w:rFonts w:ascii="Times New Roman" w:eastAsia="Times New Roman" w:hAnsi="Times New Roman" w:cs="Times New Roman"/>
          <w:color w:val="000000"/>
          <w:sz w:val="26"/>
          <w:szCs w:val="26"/>
          <w:lang w:eastAsia="ru-RU"/>
        </w:rPr>
        <w:t xml:space="preserve"> надувается со значительной силой и скоростью, что может привести к тяжёлой травме или даже гибели ребёнка.</w:t>
      </w:r>
    </w:p>
    <w:p w:rsidR="0039436D" w:rsidRPr="00CA7F94" w:rsidRDefault="00DF2DBD"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На автомобилях с боковыми и оконными </w:t>
      </w:r>
      <w:proofErr w:type="spellStart"/>
      <w:r w:rsidRPr="00CA7F94">
        <w:rPr>
          <w:rFonts w:ascii="Times New Roman" w:eastAsia="Times New Roman" w:hAnsi="Times New Roman" w:cs="Times New Roman"/>
          <w:color w:val="000000"/>
          <w:sz w:val="26"/>
          <w:szCs w:val="26"/>
          <w:lang w:eastAsia="ru-RU"/>
        </w:rPr>
        <w:t>пневмоподушками</w:t>
      </w:r>
      <w:proofErr w:type="spellEnd"/>
      <w:r w:rsidRPr="00CA7F94">
        <w:rPr>
          <w:rFonts w:ascii="Times New Roman" w:eastAsia="Times New Roman" w:hAnsi="Times New Roman" w:cs="Times New Roman"/>
          <w:color w:val="000000"/>
          <w:sz w:val="26"/>
          <w:szCs w:val="26"/>
          <w:lang w:eastAsia="ru-RU"/>
        </w:rPr>
        <w:t xml:space="preserve"> нельзя позволять ребёнку, даже сидящему в автокресле прислоняться головой или другой частью тела к тем местам, </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из которых могут развернуться данные подушки. При необходимости установка автокресла на переднем пассажирском сиденье допускается только по ходу движения. При этом подушку необходимо отключить ручным выключателем, сиденье отодвинуть как можно дальше назад, зафиксировав его спинку в строго вертикальном положении.</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Согласно статистике дорожно-транспортных происшествий, ребёнок находится в большей безопасности, если он надлежащим образом пристёгнут на заднем, а не на переднем сиденье автомобиля. При установке автокресла на заднем сиденье оно не должно препятствовать механизму фиксации передних пассажирских сидений. В противном случае при резком торможении или столкновении это может привести к тяжёлой травме или гибели ребёнка или пассажиров переднего сиденья.</w:t>
      </w:r>
    </w:p>
    <w:p w:rsidR="00160CD3" w:rsidRPr="00CA7F94" w:rsidRDefault="00160CD3" w:rsidP="005D7D7E">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Нельзя устанавливать детское автокресло на заднем сиденье прямо за водителем, </w:t>
      </w:r>
      <w:r w:rsidRPr="00CA7F94">
        <w:rPr>
          <w:rFonts w:ascii="Times New Roman" w:eastAsia="Times New Roman" w:hAnsi="Times New Roman" w:cs="Times New Roman"/>
          <w:color w:val="000000"/>
          <w:sz w:val="26"/>
          <w:szCs w:val="26"/>
          <w:lang w:eastAsia="ru-RU"/>
        </w:rPr>
        <w:lastRenderedPageBreak/>
        <w:t>если положение водительского кресла не обеспечивает достаточно места для его безопасной установки.</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Детское автокресло должно быть правильно закреплено в автомобиле, в соответствии с инструкцией предприятия-изготовителя. При этом ремни безопасности не должны быть перекрученными и слабо натянутыми. Чтобы убедиться в надёжности закрепления автокресла, следует потянуть его в разные стороны – шатание не допускается.</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Ближайшая к ребёнку дверь автомобиля должна быть заблокирована.</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Не разрешается, чтобы во время движения ребёнок высовывал в открытое окно руку или голову.</w:t>
      </w:r>
    </w:p>
    <w:p w:rsidR="00160CD3" w:rsidRPr="00CA7F94" w:rsidRDefault="00160CD3"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В салоне автомобиля не должно быть лишних вещей, а необходимый багаж должен быть закреплён. Иначе во время резкого </w:t>
      </w:r>
    </w:p>
    <w:p w:rsidR="0039436D" w:rsidRPr="00CA7F94" w:rsidRDefault="0039436D"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торможения, столкновения или перевороте автомобиля, тяжёлые предметы могут нанести увечья.</w:t>
      </w:r>
    </w:p>
    <w:p w:rsidR="0039436D" w:rsidRPr="00CA7F94" w:rsidRDefault="0039436D" w:rsidP="005D7D7E">
      <w:pPr>
        <w:numPr>
          <w:ilvl w:val="0"/>
          <w:numId w:val="4"/>
        </w:numPr>
        <w:spacing w:after="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После аварии необходимо заменить кресло новым.</w:t>
      </w:r>
    </w:p>
    <w:p w:rsidR="0039436D" w:rsidRPr="00CA7F94" w:rsidRDefault="0039436D" w:rsidP="005D7D7E">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color w:val="000000"/>
          <w:sz w:val="26"/>
          <w:szCs w:val="26"/>
          <w:lang w:eastAsia="ru-RU"/>
        </w:rPr>
        <w:t xml:space="preserve">Для транспортировки детского кресла без ребёнка оно должно быть пристёгнуто ремнём безопасности или убрано в багажник. Это предотвратит возможное </w:t>
      </w:r>
      <w:proofErr w:type="spellStart"/>
      <w:r w:rsidRPr="00CA7F94">
        <w:rPr>
          <w:rFonts w:ascii="Times New Roman" w:eastAsia="Times New Roman" w:hAnsi="Times New Roman" w:cs="Times New Roman"/>
          <w:color w:val="000000"/>
          <w:sz w:val="26"/>
          <w:szCs w:val="26"/>
          <w:lang w:eastAsia="ru-RU"/>
        </w:rPr>
        <w:t>травмирование</w:t>
      </w:r>
      <w:proofErr w:type="spellEnd"/>
      <w:r w:rsidRPr="00CA7F94">
        <w:rPr>
          <w:rFonts w:ascii="Times New Roman" w:eastAsia="Times New Roman" w:hAnsi="Times New Roman" w:cs="Times New Roman"/>
          <w:color w:val="000000"/>
          <w:sz w:val="26"/>
          <w:szCs w:val="26"/>
          <w:lang w:eastAsia="ru-RU"/>
        </w:rPr>
        <w:t xml:space="preserve"> пассажиров в случае внезапной остановки или аварии.</w:t>
      </w:r>
    </w:p>
    <w:p w:rsidR="0039436D" w:rsidRPr="00CA7F94" w:rsidRDefault="0039436D" w:rsidP="005D7D7E">
      <w:pPr>
        <w:spacing w:after="0" w:line="240" w:lineRule="auto"/>
        <w:jc w:val="center"/>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b/>
          <w:bCs/>
          <w:i/>
          <w:iCs/>
          <w:color w:val="0000FF"/>
          <w:sz w:val="26"/>
          <w:szCs w:val="26"/>
          <w:lang w:eastAsia="ru-RU"/>
        </w:rPr>
        <w:t>Автокресло – самая главная покупка к рождению ребенка.</w:t>
      </w:r>
    </w:p>
    <w:p w:rsidR="0039436D" w:rsidRPr="00CA7F94" w:rsidRDefault="0039436D" w:rsidP="005D7D7E">
      <w:pPr>
        <w:spacing w:after="0" w:line="240" w:lineRule="auto"/>
        <w:jc w:val="center"/>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b/>
          <w:bCs/>
          <w:i/>
          <w:iCs/>
          <w:color w:val="0000FF"/>
          <w:sz w:val="26"/>
          <w:szCs w:val="26"/>
          <w:lang w:eastAsia="ru-RU"/>
        </w:rPr>
        <w:lastRenderedPageBreak/>
        <w:t>Автокресло – важнее всех игрушек.</w:t>
      </w:r>
    </w:p>
    <w:p w:rsidR="0039436D" w:rsidRPr="00CA7F94" w:rsidRDefault="0039436D" w:rsidP="005D7D7E">
      <w:pPr>
        <w:spacing w:after="0" w:line="240" w:lineRule="auto"/>
        <w:jc w:val="center"/>
        <w:rPr>
          <w:rFonts w:ascii="Times New Roman" w:eastAsia="Times New Roman" w:hAnsi="Times New Roman" w:cs="Times New Roman"/>
          <w:color w:val="000000"/>
          <w:sz w:val="26"/>
          <w:szCs w:val="26"/>
          <w:lang w:eastAsia="ru-RU"/>
        </w:rPr>
      </w:pPr>
      <w:r w:rsidRPr="00CA7F94">
        <w:rPr>
          <w:rFonts w:ascii="Times New Roman" w:eastAsia="Times New Roman" w:hAnsi="Times New Roman" w:cs="Times New Roman"/>
          <w:b/>
          <w:bCs/>
          <w:i/>
          <w:iCs/>
          <w:color w:val="0000FF"/>
          <w:sz w:val="26"/>
          <w:szCs w:val="26"/>
          <w:lang w:eastAsia="ru-RU"/>
        </w:rPr>
        <w:t>Нет кресла – нет поездки.</w:t>
      </w:r>
    </w:p>
    <w:p w:rsidR="0039436D" w:rsidRPr="00160CD3" w:rsidRDefault="0039436D" w:rsidP="005D7D7E">
      <w:pPr>
        <w:spacing w:line="240" w:lineRule="auto"/>
        <w:jc w:val="both"/>
        <w:rPr>
          <w:rFonts w:ascii="Arial" w:eastAsia="Times New Roman" w:hAnsi="Arial" w:cs="Arial"/>
          <w:color w:val="000000"/>
          <w:sz w:val="24"/>
          <w:szCs w:val="24"/>
          <w:lang w:eastAsia="ru-RU"/>
        </w:rPr>
      </w:pPr>
      <w:r w:rsidRPr="00160CD3">
        <w:rPr>
          <w:rFonts w:ascii="Arial" w:eastAsia="Times New Roman" w:hAnsi="Arial" w:cs="Arial"/>
          <w:b/>
          <w:bCs/>
          <w:i/>
          <w:iCs/>
          <w:color w:val="000000"/>
          <w:sz w:val="24"/>
          <w:szCs w:val="24"/>
          <w:lang w:eastAsia="ru-RU"/>
        </w:rPr>
        <w:t> </w:t>
      </w:r>
    </w:p>
    <w:p w:rsidR="00160CD3" w:rsidRDefault="00160CD3" w:rsidP="005D7D7E">
      <w:pPr>
        <w:spacing w:after="150" w:line="240" w:lineRule="auto"/>
        <w:jc w:val="both"/>
        <w:rPr>
          <w:rFonts w:ascii="Times New Roman" w:hAnsi="Times New Roman" w:cs="Times New Roman"/>
          <w:sz w:val="28"/>
          <w:szCs w:val="28"/>
        </w:rPr>
      </w:pPr>
    </w:p>
    <w:p w:rsidR="00CA7F94" w:rsidRDefault="00CA7F94" w:rsidP="00CA7F94">
      <w:pPr>
        <w:spacing w:before="240" w:line="360" w:lineRule="auto"/>
        <w:jc w:val="center"/>
        <w:rPr>
          <w:rFonts w:ascii="Times New Roman" w:hAnsi="Times New Roman" w:cs="Times New Roman"/>
          <w:b/>
          <w:sz w:val="28"/>
          <w:szCs w:val="28"/>
        </w:rPr>
      </w:pPr>
      <w:r w:rsidRPr="009D70DE">
        <w:rPr>
          <w:rFonts w:ascii="Times New Roman" w:hAnsi="Times New Roman" w:cs="Times New Roman"/>
          <w:b/>
          <w:sz w:val="28"/>
          <w:szCs w:val="28"/>
        </w:rPr>
        <w:t>Наш адрес:</w:t>
      </w:r>
    </w:p>
    <w:p w:rsidR="00CA7F94" w:rsidRPr="00307390" w:rsidRDefault="00CA7F94" w:rsidP="00CA7F94">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3</w:t>
      </w:r>
      <w:r w:rsidRPr="00C77E4E">
        <w:rPr>
          <w:rFonts w:ascii="Times New Roman" w:hAnsi="Times New Roman" w:cs="Times New Roman"/>
          <w:sz w:val="28"/>
          <w:szCs w:val="28"/>
        </w:rPr>
        <w:t>53260</w:t>
      </w:r>
      <w:r>
        <w:rPr>
          <w:rFonts w:ascii="Times New Roman" w:hAnsi="Times New Roman" w:cs="Times New Roman"/>
          <w:sz w:val="28"/>
          <w:szCs w:val="28"/>
        </w:rPr>
        <w:t>,</w:t>
      </w:r>
      <w:r w:rsidRPr="00C77E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7E4E">
        <w:rPr>
          <w:rFonts w:ascii="Times New Roman" w:hAnsi="Times New Roman" w:cs="Times New Roman"/>
          <w:sz w:val="28"/>
          <w:szCs w:val="28"/>
        </w:rPr>
        <w:t>Краснодарский край</w:t>
      </w:r>
      <w:r>
        <w:rPr>
          <w:rFonts w:ascii="Times New Roman" w:hAnsi="Times New Roman" w:cs="Times New Roman"/>
          <w:sz w:val="28"/>
          <w:szCs w:val="28"/>
        </w:rPr>
        <w:t>,</w:t>
      </w:r>
      <w:r w:rsidRPr="00C77E4E">
        <w:rPr>
          <w:rFonts w:ascii="Times New Roman" w:hAnsi="Times New Roman" w:cs="Times New Roman"/>
          <w:sz w:val="28"/>
          <w:szCs w:val="28"/>
        </w:rPr>
        <w:t xml:space="preserve"> </w:t>
      </w:r>
      <w:r>
        <w:rPr>
          <w:rFonts w:ascii="Times New Roman" w:hAnsi="Times New Roman" w:cs="Times New Roman"/>
          <w:sz w:val="28"/>
          <w:szCs w:val="28"/>
        </w:rPr>
        <w:t xml:space="preserve">                                 Северский район,                                 село Львовское,                                                            </w:t>
      </w:r>
      <w:r w:rsidRPr="009D70DE">
        <w:rPr>
          <w:rFonts w:ascii="Times New Roman" w:hAnsi="Times New Roman" w:cs="Times New Roman"/>
          <w:sz w:val="28"/>
          <w:szCs w:val="28"/>
        </w:rPr>
        <w:t>ул</w:t>
      </w:r>
      <w:r>
        <w:rPr>
          <w:rFonts w:ascii="Times New Roman" w:hAnsi="Times New Roman" w:cs="Times New Roman"/>
          <w:sz w:val="28"/>
          <w:szCs w:val="28"/>
        </w:rPr>
        <w:t>ица</w:t>
      </w:r>
      <w:r w:rsidRPr="009D70DE">
        <w:rPr>
          <w:rFonts w:ascii="Times New Roman" w:hAnsi="Times New Roman" w:cs="Times New Roman"/>
          <w:sz w:val="28"/>
          <w:szCs w:val="28"/>
        </w:rPr>
        <w:t xml:space="preserve"> Кооперативная</w:t>
      </w:r>
      <w:r>
        <w:rPr>
          <w:rFonts w:ascii="Times New Roman" w:hAnsi="Times New Roman" w:cs="Times New Roman"/>
          <w:sz w:val="28"/>
          <w:szCs w:val="28"/>
        </w:rPr>
        <w:t>,</w:t>
      </w:r>
      <w:r w:rsidRPr="009D70DE">
        <w:rPr>
          <w:rFonts w:ascii="Times New Roman" w:hAnsi="Times New Roman" w:cs="Times New Roman"/>
          <w:sz w:val="28"/>
          <w:szCs w:val="28"/>
        </w:rPr>
        <w:t xml:space="preserve"> 18</w:t>
      </w:r>
    </w:p>
    <w:p w:rsidR="00CA7F94" w:rsidRPr="00C77E4E" w:rsidRDefault="00CA7F94" w:rsidP="00CA7F94">
      <w:pPr>
        <w:spacing w:before="240" w:line="360" w:lineRule="auto"/>
        <w:jc w:val="center"/>
        <w:rPr>
          <w:rFonts w:ascii="Times New Roman" w:hAnsi="Times New Roman" w:cs="Times New Roman"/>
          <w:b/>
          <w:sz w:val="28"/>
          <w:szCs w:val="28"/>
        </w:rPr>
      </w:pPr>
      <w:r w:rsidRPr="00307390">
        <w:rPr>
          <w:rFonts w:ascii="Times New Roman" w:hAnsi="Times New Roman" w:cs="Times New Roman"/>
          <w:b/>
          <w:sz w:val="28"/>
          <w:szCs w:val="28"/>
        </w:rPr>
        <w:t>Контактный телефон</w:t>
      </w:r>
      <w:r w:rsidRPr="007A62F2">
        <w:rPr>
          <w:rFonts w:ascii="Times New Roman" w:hAnsi="Times New Roman" w:cs="Times New Roman"/>
          <w:b/>
          <w:sz w:val="28"/>
          <w:szCs w:val="28"/>
        </w:rPr>
        <w:t>:</w:t>
      </w:r>
      <w:r>
        <w:rPr>
          <w:rFonts w:ascii="Times New Roman" w:hAnsi="Times New Roman" w:cs="Times New Roman"/>
          <w:sz w:val="28"/>
          <w:szCs w:val="28"/>
        </w:rPr>
        <w:t xml:space="preserve">                                                        8(86166) 3-71-65</w:t>
      </w:r>
    </w:p>
    <w:p w:rsidR="00B33915" w:rsidRDefault="00CA7F94" w:rsidP="00CA7F94">
      <w:pPr>
        <w:spacing w:before="240" w:line="360" w:lineRule="auto"/>
        <w:jc w:val="center"/>
        <w:rPr>
          <w:rFonts w:ascii="Times New Roman" w:hAnsi="Times New Roman" w:cs="Times New Roman"/>
          <w:sz w:val="28"/>
          <w:szCs w:val="28"/>
        </w:rPr>
      </w:pPr>
      <w:r w:rsidRPr="009D70DE">
        <w:rPr>
          <w:rFonts w:ascii="Times New Roman" w:hAnsi="Times New Roman" w:cs="Times New Roman"/>
          <w:b/>
          <w:sz w:val="28"/>
          <w:szCs w:val="28"/>
        </w:rPr>
        <w:t>Адрес сайта:</w:t>
      </w:r>
      <w:r w:rsidRPr="009D70D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A7F94" w:rsidRDefault="00B33915" w:rsidP="00CA7F94">
      <w:pPr>
        <w:spacing w:before="240" w:line="360" w:lineRule="auto"/>
        <w:jc w:val="center"/>
        <w:rPr>
          <w:rFonts w:ascii="Times New Roman" w:hAnsi="Times New Roman" w:cs="Times New Roman"/>
          <w:sz w:val="28"/>
          <w:szCs w:val="28"/>
        </w:rPr>
      </w:pPr>
      <w:r w:rsidRPr="00B33915">
        <w:rPr>
          <w:rFonts w:ascii="Times New Roman" w:hAnsi="Times New Roman" w:cs="Times New Roman"/>
          <w:sz w:val="28"/>
          <w:szCs w:val="28"/>
        </w:rPr>
        <w:t>https://mbdoyds18.ucoz.net/</w:t>
      </w:r>
      <w:r w:rsidR="00CA7F94">
        <w:rPr>
          <w:rFonts w:ascii="Times New Roman" w:hAnsi="Times New Roman" w:cs="Times New Roman"/>
          <w:sz w:val="28"/>
          <w:szCs w:val="28"/>
        </w:rPr>
        <w:t xml:space="preserve">                                             </w:t>
      </w:r>
    </w:p>
    <w:p w:rsidR="00CA7F94" w:rsidRPr="006B2DEB" w:rsidRDefault="00CA7F94" w:rsidP="00CA7F94">
      <w:pPr>
        <w:spacing w:before="240" w:line="360" w:lineRule="auto"/>
        <w:jc w:val="center"/>
        <w:rPr>
          <w:rFonts w:ascii="Times New Roman" w:hAnsi="Times New Roman" w:cs="Times New Roman"/>
          <w:sz w:val="28"/>
          <w:szCs w:val="28"/>
        </w:rPr>
      </w:pPr>
      <w:bookmarkStart w:id="0" w:name="_GoBack"/>
      <w:bookmarkEnd w:id="0"/>
    </w:p>
    <w:p w:rsidR="00160CD3" w:rsidRDefault="00160CD3" w:rsidP="005D7D7E">
      <w:pPr>
        <w:spacing w:after="150" w:line="240" w:lineRule="auto"/>
        <w:jc w:val="both"/>
        <w:rPr>
          <w:rFonts w:ascii="Arial" w:eastAsia="Times New Roman" w:hAnsi="Arial" w:cs="Arial"/>
          <w:color w:val="000000"/>
          <w:sz w:val="21"/>
          <w:szCs w:val="21"/>
          <w:lang w:eastAsia="ru-RU"/>
        </w:rPr>
      </w:pPr>
    </w:p>
    <w:p w:rsidR="00160CD3" w:rsidRDefault="00160CD3" w:rsidP="005D7D7E">
      <w:pPr>
        <w:spacing w:after="150" w:line="240" w:lineRule="auto"/>
        <w:jc w:val="both"/>
        <w:rPr>
          <w:rFonts w:ascii="Arial" w:eastAsia="Times New Roman" w:hAnsi="Arial" w:cs="Arial"/>
          <w:color w:val="000000"/>
          <w:sz w:val="21"/>
          <w:szCs w:val="21"/>
          <w:lang w:eastAsia="ru-RU"/>
        </w:rPr>
      </w:pPr>
    </w:p>
    <w:p w:rsidR="00160CD3" w:rsidRDefault="00160CD3" w:rsidP="005D7D7E">
      <w:pPr>
        <w:spacing w:after="150" w:line="240" w:lineRule="auto"/>
        <w:jc w:val="both"/>
        <w:rPr>
          <w:rFonts w:ascii="Arial" w:eastAsia="Times New Roman" w:hAnsi="Arial" w:cs="Arial"/>
          <w:color w:val="000000"/>
          <w:sz w:val="21"/>
          <w:szCs w:val="21"/>
          <w:lang w:eastAsia="ru-RU"/>
        </w:rPr>
      </w:pPr>
    </w:p>
    <w:p w:rsidR="00160CD3" w:rsidRDefault="00160CD3" w:rsidP="005D7D7E">
      <w:pPr>
        <w:spacing w:after="150" w:line="240" w:lineRule="auto"/>
        <w:jc w:val="both"/>
        <w:rPr>
          <w:rFonts w:ascii="Arial" w:eastAsia="Times New Roman" w:hAnsi="Arial" w:cs="Arial"/>
          <w:color w:val="000000"/>
          <w:sz w:val="21"/>
          <w:szCs w:val="21"/>
          <w:lang w:eastAsia="ru-RU"/>
        </w:rPr>
      </w:pPr>
    </w:p>
    <w:p w:rsidR="00160CD3" w:rsidRDefault="00160CD3" w:rsidP="005D7D7E">
      <w:pPr>
        <w:spacing w:after="150" w:line="240" w:lineRule="auto"/>
        <w:jc w:val="both"/>
        <w:rPr>
          <w:rFonts w:ascii="Arial" w:eastAsia="Times New Roman" w:hAnsi="Arial" w:cs="Arial"/>
          <w:color w:val="000000"/>
          <w:sz w:val="21"/>
          <w:szCs w:val="21"/>
          <w:lang w:eastAsia="ru-RU"/>
        </w:rPr>
      </w:pPr>
    </w:p>
    <w:p w:rsidR="005D7D7E" w:rsidRDefault="00160CD3" w:rsidP="005D7D7E">
      <w:pPr>
        <w:spacing w:after="450" w:line="240" w:lineRule="auto"/>
        <w:ind w:left="360"/>
        <w:jc w:val="center"/>
        <w:outlineLvl w:val="0"/>
        <w:rPr>
          <w:rFonts w:ascii="Times New Roman" w:eastAsia="Times New Roman" w:hAnsi="Times New Roman" w:cs="Times New Roman"/>
          <w:caps/>
          <w:color w:val="4A8F00"/>
          <w:kern w:val="36"/>
          <w:sz w:val="36"/>
          <w:szCs w:val="36"/>
          <w:lang w:eastAsia="ru-RU"/>
        </w:rPr>
      </w:pPr>
      <w:r w:rsidRPr="00160CD3">
        <w:rPr>
          <w:rFonts w:ascii="Times New Roman" w:eastAsia="Times New Roman" w:hAnsi="Times New Roman" w:cs="Times New Roman"/>
          <w:caps/>
          <w:color w:val="4A8F00"/>
          <w:kern w:val="36"/>
          <w:sz w:val="36"/>
          <w:szCs w:val="36"/>
          <w:lang w:eastAsia="ru-RU"/>
        </w:rPr>
        <w:lastRenderedPageBreak/>
        <w:t xml:space="preserve">Консультация для родителей </w:t>
      </w:r>
    </w:p>
    <w:p w:rsidR="00160CD3" w:rsidRPr="00160CD3" w:rsidRDefault="00160CD3" w:rsidP="005D7D7E">
      <w:pPr>
        <w:spacing w:after="450" w:line="240" w:lineRule="auto"/>
        <w:ind w:left="360"/>
        <w:jc w:val="center"/>
        <w:outlineLvl w:val="0"/>
        <w:rPr>
          <w:rFonts w:ascii="Times New Roman" w:eastAsia="Times New Roman" w:hAnsi="Times New Roman" w:cs="Times New Roman"/>
          <w:caps/>
          <w:color w:val="4A8F00"/>
          <w:kern w:val="36"/>
          <w:sz w:val="36"/>
          <w:szCs w:val="36"/>
          <w:lang w:eastAsia="ru-RU"/>
        </w:rPr>
      </w:pPr>
      <w:r w:rsidRPr="00160CD3">
        <w:rPr>
          <w:rFonts w:ascii="Times New Roman" w:eastAsia="Times New Roman" w:hAnsi="Times New Roman" w:cs="Times New Roman"/>
          <w:caps/>
          <w:color w:val="4A8F00"/>
          <w:kern w:val="36"/>
          <w:sz w:val="36"/>
          <w:szCs w:val="36"/>
          <w:lang w:eastAsia="ru-RU"/>
        </w:rPr>
        <w:t>«ДЕТСКОЕ АВТОКРЕСЛО – ЭТО БЕЗОПАСНОСТЬ ВАШЕГО РЕБЕНКА»</w:t>
      </w:r>
    </w:p>
    <w:p w:rsidR="00160CD3" w:rsidRPr="00160CD3" w:rsidRDefault="00160CD3" w:rsidP="005D7D7E">
      <w:pPr>
        <w:pStyle w:val="a9"/>
        <w:spacing w:after="450" w:line="240" w:lineRule="auto"/>
        <w:outlineLvl w:val="0"/>
        <w:rPr>
          <w:rFonts w:eastAsia="Times New Roman" w:cs="Arial"/>
          <w:caps/>
          <w:color w:val="4A8F00"/>
          <w:kern w:val="36"/>
          <w:sz w:val="36"/>
          <w:szCs w:val="36"/>
          <w:lang w:eastAsia="ru-RU"/>
        </w:rPr>
      </w:pPr>
    </w:p>
    <w:p w:rsidR="005D7D7E" w:rsidRPr="005D7D7E" w:rsidRDefault="00160CD3" w:rsidP="005D7D7E">
      <w:pPr>
        <w:spacing w:after="450" w:line="240" w:lineRule="auto"/>
        <w:outlineLvl w:val="0"/>
        <w:rPr>
          <w:rFonts w:eastAsia="Times New Roman" w:cs="Arial"/>
          <w:caps/>
          <w:color w:val="4A8F00"/>
          <w:kern w:val="36"/>
          <w:sz w:val="36"/>
          <w:szCs w:val="36"/>
          <w:lang w:eastAsia="ru-RU"/>
        </w:rPr>
      </w:pPr>
      <w:r>
        <w:rPr>
          <w:noProof/>
          <w:lang w:eastAsia="ru-RU"/>
        </w:rPr>
        <w:drawing>
          <wp:inline distT="0" distB="0" distL="0" distR="0">
            <wp:extent cx="3328253" cy="2114550"/>
            <wp:effectExtent l="19050" t="0" r="5497" b="0"/>
            <wp:docPr id="2" name="Рисунок 79" descr="http://zakonimy.ru/wp-content/uploads/2017/11/perevozka-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zakonimy.ru/wp-content/uploads/2017/11/perevozka-detey.jpg"/>
                    <pic:cNvPicPr>
                      <a:picLocks noChangeAspect="1" noChangeArrowheads="1"/>
                    </pic:cNvPicPr>
                  </pic:nvPicPr>
                  <pic:blipFill>
                    <a:blip r:embed="rId6"/>
                    <a:srcRect/>
                    <a:stretch>
                      <a:fillRect/>
                    </a:stretch>
                  </pic:blipFill>
                  <pic:spPr bwMode="auto">
                    <a:xfrm>
                      <a:off x="0" y="0"/>
                      <a:ext cx="3328253" cy="2114550"/>
                    </a:xfrm>
                    <a:prstGeom prst="rect">
                      <a:avLst/>
                    </a:prstGeom>
                    <a:noFill/>
                    <a:ln w="9525">
                      <a:noFill/>
                      <a:miter lim="800000"/>
                      <a:headEnd/>
                      <a:tailEnd/>
                    </a:ln>
                  </pic:spPr>
                </pic:pic>
              </a:graphicData>
            </a:graphic>
          </wp:inline>
        </w:drawing>
      </w:r>
    </w:p>
    <w:p w:rsidR="005D7D7E" w:rsidRDefault="005D7D7E" w:rsidP="005D7D7E">
      <w:pPr>
        <w:spacing w:after="450" w:line="240" w:lineRule="auto"/>
        <w:ind w:left="360"/>
        <w:jc w:val="center"/>
        <w:outlineLvl w:val="0"/>
        <w:rPr>
          <w:rFonts w:ascii="Times New Roman" w:eastAsia="Times New Roman" w:hAnsi="Times New Roman" w:cs="Times New Roman"/>
          <w:caps/>
          <w:color w:val="4A8F00"/>
          <w:kern w:val="36"/>
          <w:sz w:val="36"/>
          <w:szCs w:val="36"/>
          <w:lang w:eastAsia="ru-RU"/>
        </w:rPr>
      </w:pPr>
    </w:p>
    <w:p w:rsidR="005D7D7E" w:rsidRDefault="005D7D7E" w:rsidP="005D7D7E">
      <w:pPr>
        <w:spacing w:after="450" w:line="240" w:lineRule="auto"/>
        <w:ind w:left="360"/>
        <w:jc w:val="center"/>
        <w:outlineLvl w:val="0"/>
        <w:rPr>
          <w:rFonts w:ascii="Times New Roman" w:eastAsia="Times New Roman" w:hAnsi="Times New Roman" w:cs="Times New Roman"/>
          <w:caps/>
          <w:color w:val="4A8F00"/>
          <w:kern w:val="36"/>
          <w:sz w:val="36"/>
          <w:szCs w:val="36"/>
          <w:lang w:eastAsia="ru-RU"/>
        </w:rPr>
      </w:pPr>
    </w:p>
    <w:p w:rsidR="0037371A" w:rsidRPr="00C15575" w:rsidRDefault="00160CD3" w:rsidP="00CA7F94">
      <w:pPr>
        <w:spacing w:after="450" w:line="240" w:lineRule="auto"/>
        <w:ind w:left="360"/>
        <w:jc w:val="center"/>
        <w:outlineLvl w:val="0"/>
        <w:rPr>
          <w:rFonts w:ascii="Times New Roman" w:hAnsi="Times New Roman" w:cs="Times New Roman"/>
          <w:sz w:val="28"/>
          <w:szCs w:val="28"/>
        </w:rPr>
      </w:pPr>
      <w:r w:rsidRPr="005D7D7E">
        <w:rPr>
          <w:rFonts w:ascii="Times New Roman" w:eastAsia="Times New Roman" w:hAnsi="Times New Roman" w:cs="Times New Roman"/>
          <w:caps/>
          <w:color w:val="4A8F00"/>
          <w:kern w:val="36"/>
          <w:sz w:val="36"/>
          <w:szCs w:val="36"/>
          <w:lang w:eastAsia="ru-RU"/>
        </w:rPr>
        <w:t>20</w:t>
      </w:r>
      <w:r w:rsidR="00B33915">
        <w:rPr>
          <w:rFonts w:ascii="Times New Roman" w:eastAsia="Times New Roman" w:hAnsi="Times New Roman" w:cs="Times New Roman"/>
          <w:caps/>
          <w:color w:val="4A8F00"/>
          <w:kern w:val="36"/>
          <w:sz w:val="36"/>
          <w:szCs w:val="36"/>
          <w:lang w:eastAsia="ru-RU"/>
        </w:rPr>
        <w:t>23</w:t>
      </w:r>
    </w:p>
    <w:sectPr w:rsidR="0037371A" w:rsidRPr="00C15575" w:rsidSect="009A2C0B">
      <w:pgSz w:w="16838" w:h="11906" w:orient="landscape"/>
      <w:pgMar w:top="567" w:right="816"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C4D"/>
    <w:multiLevelType w:val="multilevel"/>
    <w:tmpl w:val="29E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F45B6"/>
    <w:multiLevelType w:val="multilevel"/>
    <w:tmpl w:val="33965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72B7A"/>
    <w:multiLevelType w:val="multilevel"/>
    <w:tmpl w:val="39A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E38B6"/>
    <w:multiLevelType w:val="multilevel"/>
    <w:tmpl w:val="19146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5545C"/>
    <w:rsid w:val="0005545C"/>
    <w:rsid w:val="00160CD3"/>
    <w:rsid w:val="001F45F8"/>
    <w:rsid w:val="0037371A"/>
    <w:rsid w:val="0039436D"/>
    <w:rsid w:val="005D7D7E"/>
    <w:rsid w:val="009A2C0B"/>
    <w:rsid w:val="00A82106"/>
    <w:rsid w:val="00B33915"/>
    <w:rsid w:val="00C15575"/>
    <w:rsid w:val="00C83FB3"/>
    <w:rsid w:val="00CA7F94"/>
    <w:rsid w:val="00DF2DBD"/>
    <w:rsid w:val="00F0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F902C-A4D9-4C9B-9247-99293672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1A"/>
  </w:style>
  <w:style w:type="paragraph" w:styleId="1">
    <w:name w:val="heading 1"/>
    <w:basedOn w:val="a"/>
    <w:link w:val="10"/>
    <w:uiPriority w:val="9"/>
    <w:qFormat/>
    <w:rsid w:val="00C15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45C"/>
    <w:rPr>
      <w:rFonts w:ascii="Tahoma" w:hAnsi="Tahoma" w:cs="Tahoma"/>
      <w:sz w:val="16"/>
      <w:szCs w:val="16"/>
    </w:rPr>
  </w:style>
  <w:style w:type="paragraph" w:customStyle="1" w:styleId="c4">
    <w:name w:val="c4"/>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5545C"/>
  </w:style>
  <w:style w:type="paragraph" w:customStyle="1" w:styleId="c7">
    <w:name w:val="c7"/>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5545C"/>
  </w:style>
  <w:style w:type="paragraph" w:customStyle="1" w:styleId="c13">
    <w:name w:val="c13"/>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5545C"/>
  </w:style>
  <w:style w:type="character" w:customStyle="1" w:styleId="c6">
    <w:name w:val="c6"/>
    <w:basedOn w:val="a0"/>
    <w:rsid w:val="0005545C"/>
  </w:style>
  <w:style w:type="paragraph" w:customStyle="1" w:styleId="c23">
    <w:name w:val="c23"/>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5545C"/>
  </w:style>
  <w:style w:type="character" w:customStyle="1" w:styleId="c2">
    <w:name w:val="c2"/>
    <w:basedOn w:val="a0"/>
    <w:rsid w:val="0005545C"/>
  </w:style>
  <w:style w:type="paragraph" w:customStyle="1" w:styleId="c11">
    <w:name w:val="c11"/>
    <w:basedOn w:val="a"/>
    <w:rsid w:val="00055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545C"/>
  </w:style>
  <w:style w:type="character" w:customStyle="1" w:styleId="c19">
    <w:name w:val="c19"/>
    <w:basedOn w:val="a0"/>
    <w:rsid w:val="0005545C"/>
  </w:style>
  <w:style w:type="character" w:customStyle="1" w:styleId="c10">
    <w:name w:val="c10"/>
    <w:basedOn w:val="a0"/>
    <w:rsid w:val="0005545C"/>
  </w:style>
  <w:style w:type="character" w:customStyle="1" w:styleId="10">
    <w:name w:val="Заголовок 1 Знак"/>
    <w:basedOn w:val="a0"/>
    <w:link w:val="1"/>
    <w:uiPriority w:val="9"/>
    <w:rsid w:val="00C15575"/>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15575"/>
    <w:rPr>
      <w:color w:val="0000FF"/>
      <w:u w:val="single"/>
    </w:rPr>
  </w:style>
  <w:style w:type="paragraph" w:styleId="a6">
    <w:name w:val="Normal (Web)"/>
    <w:basedOn w:val="a"/>
    <w:uiPriority w:val="99"/>
    <w:semiHidden/>
    <w:unhideWhenUsed/>
    <w:rsid w:val="00C1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15575"/>
    <w:rPr>
      <w:b/>
      <w:bCs/>
    </w:rPr>
  </w:style>
  <w:style w:type="character" w:styleId="a8">
    <w:name w:val="Emphasis"/>
    <w:basedOn w:val="a0"/>
    <w:uiPriority w:val="20"/>
    <w:qFormat/>
    <w:rsid w:val="00C15575"/>
    <w:rPr>
      <w:i/>
      <w:iCs/>
    </w:rPr>
  </w:style>
  <w:style w:type="paragraph" w:styleId="a9">
    <w:name w:val="List Paragraph"/>
    <w:basedOn w:val="a"/>
    <w:uiPriority w:val="34"/>
    <w:qFormat/>
    <w:rsid w:val="0016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84003">
      <w:bodyDiv w:val="1"/>
      <w:marLeft w:val="0"/>
      <w:marRight w:val="0"/>
      <w:marTop w:val="0"/>
      <w:marBottom w:val="0"/>
      <w:divBdr>
        <w:top w:val="none" w:sz="0" w:space="0" w:color="auto"/>
        <w:left w:val="none" w:sz="0" w:space="0" w:color="auto"/>
        <w:bottom w:val="none" w:sz="0" w:space="0" w:color="auto"/>
        <w:right w:val="none" w:sz="0" w:space="0" w:color="auto"/>
      </w:divBdr>
      <w:divsChild>
        <w:div w:id="1520849957">
          <w:marLeft w:val="0"/>
          <w:marRight w:val="0"/>
          <w:marTop w:val="0"/>
          <w:marBottom w:val="0"/>
          <w:divBdr>
            <w:top w:val="none" w:sz="0" w:space="0" w:color="auto"/>
            <w:left w:val="none" w:sz="0" w:space="0" w:color="auto"/>
            <w:bottom w:val="none" w:sz="0" w:space="0" w:color="auto"/>
            <w:right w:val="none" w:sz="0" w:space="0" w:color="auto"/>
          </w:divBdr>
          <w:divsChild>
            <w:div w:id="292101264">
              <w:marLeft w:val="0"/>
              <w:marRight w:val="0"/>
              <w:marTop w:val="0"/>
              <w:marBottom w:val="0"/>
              <w:divBdr>
                <w:top w:val="none" w:sz="0" w:space="0" w:color="auto"/>
                <w:left w:val="none" w:sz="0" w:space="0" w:color="auto"/>
                <w:bottom w:val="none" w:sz="0" w:space="0" w:color="auto"/>
                <w:right w:val="none" w:sz="0" w:space="0" w:color="auto"/>
              </w:divBdr>
              <w:divsChild>
                <w:div w:id="2024235752">
                  <w:marLeft w:val="0"/>
                  <w:marRight w:val="0"/>
                  <w:marTop w:val="0"/>
                  <w:marBottom w:val="0"/>
                  <w:divBdr>
                    <w:top w:val="none" w:sz="0" w:space="0" w:color="auto"/>
                    <w:left w:val="none" w:sz="0" w:space="0" w:color="auto"/>
                    <w:bottom w:val="none" w:sz="0" w:space="0" w:color="auto"/>
                    <w:right w:val="none" w:sz="0" w:space="0" w:color="auto"/>
                  </w:divBdr>
                  <w:divsChild>
                    <w:div w:id="1595943361">
                      <w:marLeft w:val="0"/>
                      <w:marRight w:val="0"/>
                      <w:marTop w:val="0"/>
                      <w:marBottom w:val="0"/>
                      <w:divBdr>
                        <w:top w:val="none" w:sz="0" w:space="0" w:color="auto"/>
                        <w:left w:val="none" w:sz="0" w:space="0" w:color="auto"/>
                        <w:bottom w:val="none" w:sz="0" w:space="0" w:color="auto"/>
                        <w:right w:val="none" w:sz="0" w:space="0" w:color="auto"/>
                      </w:divBdr>
                      <w:divsChild>
                        <w:div w:id="2041933931">
                          <w:marLeft w:val="0"/>
                          <w:marRight w:val="0"/>
                          <w:marTop w:val="0"/>
                          <w:marBottom w:val="0"/>
                          <w:divBdr>
                            <w:top w:val="none" w:sz="0" w:space="0" w:color="auto"/>
                            <w:left w:val="none" w:sz="0" w:space="0" w:color="auto"/>
                            <w:bottom w:val="none" w:sz="0" w:space="0" w:color="auto"/>
                            <w:right w:val="none" w:sz="0" w:space="0" w:color="auto"/>
                          </w:divBdr>
                          <w:divsChild>
                            <w:div w:id="1018431562">
                              <w:marLeft w:val="0"/>
                              <w:marRight w:val="0"/>
                              <w:marTop w:val="0"/>
                              <w:marBottom w:val="0"/>
                              <w:divBdr>
                                <w:top w:val="none" w:sz="0" w:space="0" w:color="auto"/>
                                <w:left w:val="none" w:sz="0" w:space="0" w:color="auto"/>
                                <w:bottom w:val="none" w:sz="0" w:space="0" w:color="auto"/>
                                <w:right w:val="none" w:sz="0" w:space="0" w:color="auto"/>
                              </w:divBdr>
                              <w:divsChild>
                                <w:div w:id="477917003">
                                  <w:marLeft w:val="0"/>
                                  <w:marRight w:val="0"/>
                                  <w:marTop w:val="0"/>
                                  <w:marBottom w:val="0"/>
                                  <w:divBdr>
                                    <w:top w:val="none" w:sz="0" w:space="0" w:color="auto"/>
                                    <w:left w:val="none" w:sz="0" w:space="0" w:color="auto"/>
                                    <w:bottom w:val="none" w:sz="0" w:space="0" w:color="auto"/>
                                    <w:right w:val="none" w:sz="0" w:space="0" w:color="auto"/>
                                  </w:divBdr>
                                  <w:divsChild>
                                    <w:div w:id="1731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7052">
          <w:marLeft w:val="0"/>
          <w:marRight w:val="0"/>
          <w:marTop w:val="0"/>
          <w:marBottom w:val="750"/>
          <w:divBdr>
            <w:top w:val="none" w:sz="0" w:space="0" w:color="auto"/>
            <w:left w:val="none" w:sz="0" w:space="0" w:color="auto"/>
            <w:bottom w:val="none" w:sz="0" w:space="0" w:color="auto"/>
            <w:right w:val="none" w:sz="0" w:space="0" w:color="auto"/>
          </w:divBdr>
          <w:divsChild>
            <w:div w:id="6967322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387159">
      <w:bodyDiv w:val="1"/>
      <w:marLeft w:val="0"/>
      <w:marRight w:val="0"/>
      <w:marTop w:val="0"/>
      <w:marBottom w:val="0"/>
      <w:divBdr>
        <w:top w:val="none" w:sz="0" w:space="0" w:color="auto"/>
        <w:left w:val="none" w:sz="0" w:space="0" w:color="auto"/>
        <w:bottom w:val="none" w:sz="0" w:space="0" w:color="auto"/>
        <w:right w:val="none" w:sz="0" w:space="0" w:color="auto"/>
      </w:divBdr>
    </w:div>
    <w:div w:id="1747217843">
      <w:bodyDiv w:val="1"/>
      <w:marLeft w:val="0"/>
      <w:marRight w:val="0"/>
      <w:marTop w:val="0"/>
      <w:marBottom w:val="0"/>
      <w:divBdr>
        <w:top w:val="none" w:sz="0" w:space="0" w:color="auto"/>
        <w:left w:val="none" w:sz="0" w:space="0" w:color="auto"/>
        <w:bottom w:val="none" w:sz="0" w:space="0" w:color="auto"/>
        <w:right w:val="none" w:sz="0" w:space="0" w:color="auto"/>
      </w:divBdr>
      <w:divsChild>
        <w:div w:id="1473058409">
          <w:marLeft w:val="0"/>
          <w:marRight w:val="0"/>
          <w:marTop w:val="0"/>
          <w:marBottom w:val="0"/>
          <w:divBdr>
            <w:top w:val="none" w:sz="0" w:space="0" w:color="auto"/>
            <w:left w:val="none" w:sz="0" w:space="0" w:color="auto"/>
            <w:bottom w:val="none" w:sz="0" w:space="0" w:color="auto"/>
            <w:right w:val="none" w:sz="0" w:space="0" w:color="auto"/>
          </w:divBdr>
          <w:divsChild>
            <w:div w:id="426194820">
              <w:marLeft w:val="0"/>
              <w:marRight w:val="0"/>
              <w:marTop w:val="0"/>
              <w:marBottom w:val="0"/>
              <w:divBdr>
                <w:top w:val="none" w:sz="0" w:space="0" w:color="auto"/>
                <w:left w:val="none" w:sz="0" w:space="0" w:color="auto"/>
                <w:bottom w:val="none" w:sz="0" w:space="0" w:color="auto"/>
                <w:right w:val="none" w:sz="0" w:space="0" w:color="auto"/>
              </w:divBdr>
              <w:divsChild>
                <w:div w:id="1215698272">
                  <w:marLeft w:val="0"/>
                  <w:marRight w:val="0"/>
                  <w:marTop w:val="0"/>
                  <w:marBottom w:val="0"/>
                  <w:divBdr>
                    <w:top w:val="none" w:sz="0" w:space="0" w:color="auto"/>
                    <w:left w:val="none" w:sz="0" w:space="0" w:color="auto"/>
                    <w:bottom w:val="none" w:sz="0" w:space="0" w:color="auto"/>
                    <w:right w:val="none" w:sz="0" w:space="0" w:color="auto"/>
                  </w:divBdr>
                  <w:divsChild>
                    <w:div w:id="980303084">
                      <w:marLeft w:val="0"/>
                      <w:marRight w:val="0"/>
                      <w:marTop w:val="0"/>
                      <w:marBottom w:val="0"/>
                      <w:divBdr>
                        <w:top w:val="none" w:sz="0" w:space="0" w:color="auto"/>
                        <w:left w:val="none" w:sz="0" w:space="0" w:color="auto"/>
                        <w:bottom w:val="none" w:sz="0" w:space="0" w:color="auto"/>
                        <w:right w:val="none" w:sz="0" w:space="0" w:color="auto"/>
                      </w:divBdr>
                      <w:divsChild>
                        <w:div w:id="2009794662">
                          <w:marLeft w:val="0"/>
                          <w:marRight w:val="0"/>
                          <w:marTop w:val="0"/>
                          <w:marBottom w:val="0"/>
                          <w:divBdr>
                            <w:top w:val="none" w:sz="0" w:space="0" w:color="auto"/>
                            <w:left w:val="none" w:sz="0" w:space="0" w:color="auto"/>
                            <w:bottom w:val="none" w:sz="0" w:space="0" w:color="auto"/>
                            <w:right w:val="none" w:sz="0" w:space="0" w:color="auto"/>
                          </w:divBdr>
                          <w:divsChild>
                            <w:div w:id="1463814521">
                              <w:marLeft w:val="0"/>
                              <w:marRight w:val="0"/>
                              <w:marTop w:val="0"/>
                              <w:marBottom w:val="0"/>
                              <w:divBdr>
                                <w:top w:val="none" w:sz="0" w:space="0" w:color="auto"/>
                                <w:left w:val="none" w:sz="0" w:space="0" w:color="auto"/>
                                <w:bottom w:val="none" w:sz="0" w:space="0" w:color="auto"/>
                                <w:right w:val="none" w:sz="0" w:space="0" w:color="auto"/>
                              </w:divBdr>
                              <w:divsChild>
                                <w:div w:id="59669325">
                                  <w:marLeft w:val="0"/>
                                  <w:marRight w:val="0"/>
                                  <w:marTop w:val="0"/>
                                  <w:marBottom w:val="0"/>
                                  <w:divBdr>
                                    <w:top w:val="none" w:sz="0" w:space="0" w:color="auto"/>
                                    <w:left w:val="none" w:sz="0" w:space="0" w:color="auto"/>
                                    <w:bottom w:val="none" w:sz="0" w:space="0" w:color="auto"/>
                                    <w:right w:val="none" w:sz="0" w:space="0" w:color="auto"/>
                                  </w:divBdr>
                                  <w:divsChild>
                                    <w:div w:id="11784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64396">
          <w:marLeft w:val="0"/>
          <w:marRight w:val="0"/>
          <w:marTop w:val="0"/>
          <w:marBottom w:val="750"/>
          <w:divBdr>
            <w:top w:val="none" w:sz="0" w:space="0" w:color="auto"/>
            <w:left w:val="none" w:sz="0" w:space="0" w:color="auto"/>
            <w:bottom w:val="none" w:sz="0" w:space="0" w:color="auto"/>
            <w:right w:val="none" w:sz="0" w:space="0" w:color="auto"/>
          </w:divBdr>
          <w:divsChild>
            <w:div w:id="9137817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3837F-CB8C-434F-B831-34203A46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пк</cp:lastModifiedBy>
  <cp:revision>7</cp:revision>
  <cp:lastPrinted>2018-02-28T06:32:00Z</cp:lastPrinted>
  <dcterms:created xsi:type="dcterms:W3CDTF">2018-02-26T17:18:00Z</dcterms:created>
  <dcterms:modified xsi:type="dcterms:W3CDTF">2024-05-29T07:55:00Z</dcterms:modified>
</cp:coreProperties>
</file>